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0109" w:rsidRPr="009816DB" w:rsidRDefault="00A50109" w:rsidP="00C924E5">
      <w:pPr>
        <w:pStyle w:val="a4"/>
        <w:spacing w:line="240" w:lineRule="auto"/>
        <w:jc w:val="right"/>
      </w:pPr>
      <w:bookmarkStart w:id="0" w:name="7"/>
      <w:r w:rsidRPr="009816DB">
        <w:t>Захарова Елена Владимировна</w:t>
      </w:r>
    </w:p>
    <w:p w:rsidR="00A50109" w:rsidRPr="009816DB" w:rsidRDefault="00A50109" w:rsidP="00C924E5">
      <w:pPr>
        <w:pStyle w:val="a4"/>
        <w:spacing w:line="240" w:lineRule="auto"/>
        <w:jc w:val="right"/>
      </w:pPr>
      <w:r w:rsidRPr="009816DB">
        <w:t xml:space="preserve">учитель </w:t>
      </w:r>
      <w:r w:rsidR="00C924E5" w:rsidRPr="009816DB">
        <w:t>географии</w:t>
      </w:r>
      <w:r w:rsidRPr="009816DB">
        <w:t xml:space="preserve"> МОБУ </w:t>
      </w:r>
      <w:r w:rsidR="00C924E5" w:rsidRPr="009816DB">
        <w:t>«</w:t>
      </w:r>
      <w:r w:rsidRPr="009816DB">
        <w:t xml:space="preserve">Землянская основная </w:t>
      </w:r>
    </w:p>
    <w:p w:rsidR="00A50109" w:rsidRPr="009816DB" w:rsidRDefault="00A50109" w:rsidP="00C924E5">
      <w:pPr>
        <w:pStyle w:val="a4"/>
        <w:spacing w:line="240" w:lineRule="auto"/>
        <w:jc w:val="right"/>
      </w:pPr>
      <w:r w:rsidRPr="009816DB">
        <w:t>общеобразовательная школа</w:t>
      </w:r>
      <w:r w:rsidR="00C924E5" w:rsidRPr="009816DB">
        <w:t>»</w:t>
      </w:r>
    </w:p>
    <w:p w:rsidR="00A50109" w:rsidRPr="009816DB" w:rsidRDefault="00A50109" w:rsidP="00C924E5">
      <w:pPr>
        <w:pStyle w:val="a4"/>
        <w:spacing w:line="240" w:lineRule="auto"/>
        <w:jc w:val="right"/>
      </w:pPr>
      <w:r w:rsidRPr="009816DB">
        <w:t>Новосергиевского района.</w:t>
      </w:r>
    </w:p>
    <w:p w:rsidR="00A50109" w:rsidRPr="009816DB" w:rsidRDefault="00A50109" w:rsidP="00C924E5">
      <w:pPr>
        <w:pStyle w:val="a4"/>
        <w:spacing w:line="240" w:lineRule="auto"/>
        <w:jc w:val="both"/>
      </w:pP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>География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>9 класс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>Автор УМК: Домогацких Е.М.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rPr>
          <w:rFonts w:ascii="Tahoma" w:hAnsi="Tahoma" w:cs="Tahoma"/>
        </w:rPr>
        <w:t>﻿</w:t>
      </w:r>
      <w:r w:rsidRPr="009816DB">
        <w:t>Уровень образования: базовый</w:t>
      </w:r>
    </w:p>
    <w:p w:rsidR="00A50109" w:rsidRPr="009816DB" w:rsidRDefault="00A50109" w:rsidP="00C924E5">
      <w:pPr>
        <w:pStyle w:val="a3"/>
        <w:spacing w:before="0" w:beforeAutospacing="0" w:after="0" w:afterAutospacing="0"/>
        <w:jc w:val="both"/>
      </w:pPr>
      <w:r w:rsidRPr="009816DB">
        <w:t>Тема урока: «</w:t>
      </w:r>
      <w:r w:rsidR="00C924E5" w:rsidRPr="009816DB">
        <w:t xml:space="preserve">Политико-географическое </w:t>
      </w:r>
      <w:r w:rsidRPr="009816DB">
        <w:t xml:space="preserve">положение России. Практическая работа». </w:t>
      </w:r>
      <w:bookmarkEnd w:id="0"/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rPr>
          <w:bCs/>
        </w:rPr>
        <w:t>Общее количество часов отведенное на изучение темы</w:t>
      </w:r>
      <w:r w:rsidRPr="009816DB">
        <w:t xml:space="preserve">: </w:t>
      </w:r>
      <w:r w:rsidR="000F0D09" w:rsidRPr="009816DB">
        <w:t>1</w:t>
      </w:r>
    </w:p>
    <w:p w:rsidR="00A50109" w:rsidRPr="009816DB" w:rsidRDefault="00A50109" w:rsidP="00C924E5">
      <w:pPr>
        <w:pStyle w:val="a3"/>
        <w:spacing w:before="0" w:beforeAutospacing="0" w:after="0" w:afterAutospacing="0"/>
        <w:jc w:val="both"/>
      </w:pPr>
      <w:r w:rsidRPr="009816DB">
        <w:rPr>
          <w:bCs/>
        </w:rPr>
        <w:t xml:space="preserve">Место урока в системе уроков: урок № </w:t>
      </w:r>
      <w:r w:rsidR="000F7C13">
        <w:rPr>
          <w:bCs/>
        </w:rPr>
        <w:t>2</w:t>
      </w:r>
      <w:bookmarkStart w:id="1" w:name="_GoBack"/>
      <w:bookmarkEnd w:id="1"/>
    </w:p>
    <w:p w:rsidR="00A50109" w:rsidRPr="009816DB" w:rsidRDefault="00A50109" w:rsidP="00C924E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816D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Цель работы:</w:t>
      </w:r>
      <w:r w:rsidRPr="009816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научиться оценивать политико-географическое положение страны, выявлять положительные и отрицательные черты, отмечать изменение ПГП во времени. </w:t>
      </w:r>
      <w:r w:rsidRPr="009816D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816D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Задачи: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 xml:space="preserve">Образовательные: 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 xml:space="preserve">расширить знания учащихся о ПГП России, обеспечив в ходе урока усвоение повторение и закрепление правил, понятий о ПГП; сформировать  у учащихся  умение работать по типовому плану; 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>Развивающие: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>создать условия для развития таких аналитических способностей учащихся, как умение анализировать, сопоставлять, сравнивать, обобщать, делать выводы;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>содействовать формированию самостоятельной познавательной деятельности.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 xml:space="preserve">Воспитательные: 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 xml:space="preserve"> способствовать формированию готовности и мобилизации усилий на выполнение заданий.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>Планируемые образовательные результаты: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>Предметные: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 xml:space="preserve"> Умение оценивать политико-географическое положение страны; определять отличительные особенности  ПГП во времени: рациональность использования источников географических знаний в конкретной ситуации; умение применять тематические карты.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>Личностные: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>формирование познавательного интереса, интеллектуальных  способностей учащихся; развитие самостоятельности в приобретении новых знаний и практических навыков; формирование ценностного отношения ко всем участникам образовательного процесса.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>Метапредметные:</w:t>
      </w:r>
    </w:p>
    <w:p w:rsidR="00A50109" w:rsidRPr="009816DB" w:rsidRDefault="00A50109" w:rsidP="00C924E5">
      <w:pPr>
        <w:pStyle w:val="a4"/>
        <w:spacing w:line="240" w:lineRule="auto"/>
        <w:jc w:val="both"/>
      </w:pPr>
      <w:r w:rsidRPr="009816DB">
        <w:t>умение понимать назначение и смысл поставленной задачи, актуализировать ее и интуитивно представлять алгоритм ее решения; умение ясно, аргументировано, грамотно излагать свои мысли в устной и письменной форме; умение использовать различные источники информации, находить информацию и представлять ее в подходящей форме</w:t>
      </w:r>
    </w:p>
    <w:p w:rsidR="00A50109" w:rsidRPr="009816DB" w:rsidRDefault="00A50109" w:rsidP="00C92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16DB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Оборудование:  учебник, географическая карта “Административно-территориальное деление России”, “Экономические районы России”</w:t>
      </w:r>
    </w:p>
    <w:p w:rsidR="00A50109" w:rsidRPr="009816DB" w:rsidRDefault="00A50109" w:rsidP="00C924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0109" w:rsidRPr="009816DB" w:rsidRDefault="00A50109" w:rsidP="00C924E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A50109" w:rsidRPr="009816DB" w:rsidRDefault="00A50109" w:rsidP="00C924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16D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660"/>
        <w:gridCol w:w="4678"/>
        <w:gridCol w:w="2233"/>
      </w:tblGrid>
      <w:tr w:rsidR="00A50109" w:rsidRPr="009816DB" w:rsidTr="00C924E5">
        <w:tc>
          <w:tcPr>
            <w:tcW w:w="2660" w:type="dxa"/>
          </w:tcPr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16DB">
              <w:rPr>
                <w:rFonts w:ascii="Times New Roman" w:hAnsi="Times New Roman" w:cs="Times New Roman"/>
                <w:sz w:val="24"/>
                <w:szCs w:val="24"/>
              </w:rPr>
              <w:t>Этапы урока.</w:t>
            </w:r>
          </w:p>
        </w:tc>
        <w:tc>
          <w:tcPr>
            <w:tcW w:w="4678" w:type="dxa"/>
          </w:tcPr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16DB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учителя.</w:t>
            </w:r>
          </w:p>
        </w:tc>
        <w:tc>
          <w:tcPr>
            <w:tcW w:w="2233" w:type="dxa"/>
          </w:tcPr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16DB">
              <w:rPr>
                <w:rFonts w:ascii="Times New Roman" w:hAnsi="Times New Roman" w:cs="Times New Roman"/>
                <w:sz w:val="24"/>
                <w:szCs w:val="24"/>
              </w:rPr>
              <w:t>Деятельность учащихся.</w:t>
            </w:r>
          </w:p>
        </w:tc>
      </w:tr>
      <w:tr w:rsidR="00A50109" w:rsidRPr="009816DB" w:rsidTr="00C924E5">
        <w:tc>
          <w:tcPr>
            <w:tcW w:w="2660" w:type="dxa"/>
          </w:tcPr>
          <w:p w:rsidR="00A50109" w:rsidRPr="009816DB" w:rsidRDefault="00A50109" w:rsidP="00C924E5">
            <w:pPr>
              <w:pStyle w:val="a4"/>
              <w:jc w:val="both"/>
            </w:pPr>
            <w:r w:rsidRPr="009816DB">
              <w:rPr>
                <w:lang w:val="en-US"/>
              </w:rPr>
              <w:t>I</w:t>
            </w:r>
            <w:r w:rsidRPr="009816DB">
              <w:t>.Организационный момент. (2 мин.)</w:t>
            </w:r>
          </w:p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2B73" w:rsidRPr="009816DB" w:rsidRDefault="00252B73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2B73" w:rsidRPr="009816DB" w:rsidRDefault="00252B73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A50109" w:rsidRPr="009816DB" w:rsidRDefault="00A50109" w:rsidP="00C924E5">
            <w:pPr>
              <w:pStyle w:val="a4"/>
              <w:jc w:val="both"/>
            </w:pPr>
            <w:r w:rsidRPr="009816DB">
              <w:t>Проверяет готовность учащихся к уроку.</w:t>
            </w:r>
          </w:p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16DB">
              <w:rPr>
                <w:rFonts w:ascii="Times New Roman" w:hAnsi="Times New Roman" w:cs="Times New Roman"/>
                <w:sz w:val="24"/>
                <w:szCs w:val="24"/>
              </w:rPr>
              <w:t>Приветствуют учителя.</w:t>
            </w:r>
          </w:p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16DB">
              <w:rPr>
                <w:rFonts w:ascii="Times New Roman" w:hAnsi="Times New Roman" w:cs="Times New Roman"/>
                <w:sz w:val="24"/>
                <w:szCs w:val="24"/>
              </w:rPr>
              <w:t xml:space="preserve">Настраиваются на урок, психологически </w:t>
            </w:r>
            <w:r w:rsidRPr="009816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готовятся к общению.</w:t>
            </w:r>
          </w:p>
        </w:tc>
      </w:tr>
      <w:tr w:rsidR="00A50109" w:rsidRPr="009816DB" w:rsidTr="00C924E5">
        <w:tc>
          <w:tcPr>
            <w:tcW w:w="2660" w:type="dxa"/>
          </w:tcPr>
          <w:p w:rsidR="00A50109" w:rsidRPr="009816DB" w:rsidRDefault="00A50109" w:rsidP="00C924E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9816D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en-US" w:eastAsia="ru-RU"/>
              </w:rPr>
              <w:lastRenderedPageBreak/>
              <w:t>II</w:t>
            </w:r>
            <w:r w:rsidRPr="009816D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.Актуализация и целеполагание</w:t>
            </w:r>
            <w:r w:rsidR="00252B73" w:rsidRPr="009816D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 (5 мин.)</w:t>
            </w:r>
          </w:p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A50109" w:rsidRPr="009816DB" w:rsidRDefault="00A50109" w:rsidP="00C924E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9816D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</w:t>
            </w:r>
            <w:r w:rsidR="00CE08A3" w:rsidRPr="009816D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</w:t>
            </w:r>
            <w:r w:rsidRPr="009816D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бщение темы урока.</w:t>
            </w:r>
          </w:p>
          <w:p w:rsidR="00A50109" w:rsidRPr="009816DB" w:rsidRDefault="00A50109" w:rsidP="00C924E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9816D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Сегодня мы продолжим изучать нашу страну</w:t>
            </w:r>
            <w:r w:rsidRPr="009816DB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.</w:t>
            </w:r>
            <w:r w:rsidRPr="009816D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На сегодняшнем уроке мы с вами познакомимся с политико-географическим положением и научимся оценивать </w:t>
            </w:r>
            <w:r w:rsidR="00C924E5" w:rsidRPr="009816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политико-географическое </w:t>
            </w:r>
            <w:r w:rsidRPr="009816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 страны.</w:t>
            </w:r>
          </w:p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109" w:rsidRPr="009816DB" w:rsidTr="00C924E5">
        <w:tc>
          <w:tcPr>
            <w:tcW w:w="2660" w:type="dxa"/>
          </w:tcPr>
          <w:p w:rsidR="00A50109" w:rsidRPr="009816DB" w:rsidRDefault="00A50109" w:rsidP="00C924E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6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III</w:t>
            </w:r>
            <w:r w:rsidRPr="009816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Изучение нового материала.</w:t>
            </w:r>
          </w:p>
          <w:p w:rsidR="00A50109" w:rsidRPr="009816DB" w:rsidRDefault="00252B73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16DB">
              <w:rPr>
                <w:rFonts w:ascii="Times New Roman" w:hAnsi="Times New Roman" w:cs="Times New Roman"/>
                <w:sz w:val="24"/>
                <w:szCs w:val="24"/>
              </w:rPr>
              <w:t>(20 мин.)</w:t>
            </w:r>
          </w:p>
        </w:tc>
        <w:tc>
          <w:tcPr>
            <w:tcW w:w="4678" w:type="dxa"/>
          </w:tcPr>
          <w:p w:rsidR="00A50109" w:rsidRPr="009816DB" w:rsidRDefault="00A50109" w:rsidP="00C924E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9816D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Используя текст учебника ответьте мне на вопрос: «Чем характеризуется политик</w:t>
            </w:r>
            <w:r w:rsidR="00CE08A3" w:rsidRPr="009816D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о-географическое положение?», «</w:t>
            </w:r>
            <w:r w:rsidRPr="009816D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Каково современное политико-географическое положение России?»</w:t>
            </w:r>
          </w:p>
          <w:p w:rsidR="00A50109" w:rsidRPr="009816DB" w:rsidRDefault="00A50109" w:rsidP="00C924E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9816D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Сегодня у нас урок – практикум. Поэтому в течение всего урока вы будете работать самостоятельно используя </w:t>
            </w:r>
            <w:r w:rsidR="00CE08A3" w:rsidRPr="009816D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типовой план</w:t>
            </w:r>
            <w:r w:rsidRPr="009816D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  <w:p w:rsidR="00A50109" w:rsidRPr="009816DB" w:rsidRDefault="00A50109" w:rsidP="00C924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6D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Задание.</w:t>
            </w:r>
            <w:r w:rsidRPr="009816DB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br/>
            </w:r>
            <w:r w:rsidRPr="009816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Ориентируясь на типовой план оценки политико-географического положения страны составить характеристику политико-географ</w:t>
            </w:r>
            <w:r w:rsidR="00CE08A3" w:rsidRPr="009816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ического положения нашей страны</w:t>
            </w:r>
            <w:r w:rsidRPr="009816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 составлении характеристики пользоваться справочной литературой типа “Политико-экономические справочники” разных лет, учебником и картами атласа. Результаты работы оформить   в виде таблицы.</w:t>
            </w:r>
          </w:p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16DB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типовому плану.</w:t>
            </w:r>
          </w:p>
        </w:tc>
      </w:tr>
      <w:tr w:rsidR="00A50109" w:rsidRPr="009816DB" w:rsidTr="00C924E5">
        <w:tc>
          <w:tcPr>
            <w:tcW w:w="2660" w:type="dxa"/>
          </w:tcPr>
          <w:p w:rsidR="00A50109" w:rsidRPr="009816DB" w:rsidRDefault="00A50109" w:rsidP="00C924E5">
            <w:pPr>
              <w:pStyle w:val="a3"/>
              <w:spacing w:before="0" w:beforeAutospacing="0" w:after="0" w:afterAutospacing="0"/>
              <w:jc w:val="both"/>
            </w:pPr>
            <w:r w:rsidRPr="009816DB">
              <w:rPr>
                <w:lang w:val="en-US"/>
              </w:rPr>
              <w:t>IV.</w:t>
            </w:r>
            <w:r w:rsidRPr="009816DB">
              <w:t>Рефлексия.</w:t>
            </w:r>
            <w:r w:rsidR="00252B73" w:rsidRPr="009816DB">
              <w:t>(3 мин.)</w:t>
            </w:r>
          </w:p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16DB">
              <w:rPr>
                <w:rFonts w:ascii="Times New Roman" w:hAnsi="Times New Roman" w:cs="Times New Roman"/>
                <w:sz w:val="24"/>
                <w:szCs w:val="24"/>
              </w:rPr>
              <w:t>Самооценка за урок.</w:t>
            </w:r>
          </w:p>
        </w:tc>
        <w:tc>
          <w:tcPr>
            <w:tcW w:w="2233" w:type="dxa"/>
          </w:tcPr>
          <w:p w:rsidR="00A50109" w:rsidRPr="009816DB" w:rsidRDefault="00A50109" w:rsidP="00C92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16DB">
              <w:rPr>
                <w:rFonts w:ascii="Times New Roman" w:hAnsi="Times New Roman" w:cs="Times New Roman"/>
                <w:sz w:val="24"/>
                <w:szCs w:val="24"/>
              </w:rPr>
              <w:t>Оценивают себя самостоятельно.</w:t>
            </w:r>
          </w:p>
        </w:tc>
      </w:tr>
    </w:tbl>
    <w:p w:rsidR="0010716B" w:rsidRPr="009816DB" w:rsidRDefault="0010716B" w:rsidP="00C924E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0716B" w:rsidRPr="009816DB" w:rsidSect="001071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Arial"/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A50109"/>
    <w:rsid w:val="000F0D09"/>
    <w:rsid w:val="000F7C13"/>
    <w:rsid w:val="0010716B"/>
    <w:rsid w:val="001B64EA"/>
    <w:rsid w:val="00252B73"/>
    <w:rsid w:val="002E4D12"/>
    <w:rsid w:val="009816DB"/>
    <w:rsid w:val="00A50109"/>
    <w:rsid w:val="00C924E5"/>
    <w:rsid w:val="00CE08A3"/>
    <w:rsid w:val="00CF1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E4F07A-8A31-44BC-B713-D96021316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01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50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Базовый"/>
    <w:rsid w:val="00A50109"/>
    <w:pPr>
      <w:tabs>
        <w:tab w:val="left" w:pos="709"/>
      </w:tabs>
      <w:suppressAutoHyphens/>
      <w:spacing w:after="0" w:line="100" w:lineRule="atLeast"/>
    </w:pPr>
    <w:rPr>
      <w:rFonts w:ascii="Times New Roman" w:eastAsia="DejaVu Sans" w:hAnsi="Times New Roman" w:cs="Times New Roman"/>
      <w:sz w:val="24"/>
      <w:szCs w:val="24"/>
      <w:lang w:eastAsia="ja-JP"/>
    </w:rPr>
  </w:style>
  <w:style w:type="table" w:styleId="a5">
    <w:name w:val="Table Grid"/>
    <w:basedOn w:val="a1"/>
    <w:uiPriority w:val="59"/>
    <w:rsid w:val="00A501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502</Words>
  <Characters>2863</Characters>
  <Application>Microsoft Office Word</Application>
  <DocSecurity>0</DocSecurity>
  <Lines>23</Lines>
  <Paragraphs>6</Paragraphs>
  <ScaleCrop>false</ScaleCrop>
  <Company>Школа</Company>
  <LinksUpToDate>false</LinksUpToDate>
  <CharactersWithSpaces>3359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Землянка</dc:creator>
  <cp:keywords/>
  <dc:description/>
  <cp:lastModifiedBy>Estestvoznanie</cp:lastModifiedBy>
  <cp:revision>9</cp:revision>
  <dcterms:created xsi:type="dcterms:W3CDTF">2017-02-01T07:28:00Z</dcterms:created>
  <dcterms:modified xsi:type="dcterms:W3CDTF">2017-02-14T09:45:00Z</dcterms:modified>
</cp:coreProperties>
</file>